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0F76" w:rsidRDefault="000505E6">
      <w:r w:rsidRPr="000505E6">
        <w:rPr>
          <w:noProof/>
        </w:rPr>
        <w:drawing>
          <wp:inline distT="0" distB="0" distL="0" distR="0">
            <wp:extent cx="5791200" cy="4346116"/>
            <wp:effectExtent l="0" t="0" r="0" b="0"/>
            <wp:docPr id="8" name="Afbeelding 8" descr="C:\Users\pc\Desktop\Temp. Harmonie\Klinkend Perspectief 2018\resized\Klinkend Perspectief eindpresentatie - 2018 (3)_533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pc\Desktop\Temp. Harmonie\Klinkend Perspectief 2018\resized\Klinkend Perspectief eindpresentatie - 2018 (3)_533x40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605" cy="435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05E6">
        <w:rPr>
          <w:noProof/>
        </w:rPr>
        <w:drawing>
          <wp:inline distT="0" distB="0" distL="0" distR="0">
            <wp:extent cx="5806622" cy="4352925"/>
            <wp:effectExtent l="0" t="0" r="3810" b="0"/>
            <wp:docPr id="7" name="Afbeelding 7" descr="C:\Users\pc\Desktop\Temp. Harmonie\Klinkend Perspectief 2018\resized\Klinkend Perspectief eindpresentatie - 2018 (2)_533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pc\Desktop\Temp. Harmonie\Klinkend Perspectief 2018\resized\Klinkend Perspectief eindpresentatie - 2018 (2)_533x4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634" cy="4355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05E6">
        <w:rPr>
          <w:noProof/>
        </w:rPr>
        <w:lastRenderedPageBreak/>
        <w:drawing>
          <wp:inline distT="0" distB="0" distL="0" distR="0">
            <wp:extent cx="5781209" cy="4333875"/>
            <wp:effectExtent l="0" t="0" r="0" b="0"/>
            <wp:docPr id="6" name="Afbeelding 6" descr="C:\Users\pc\Desktop\Temp. Harmonie\Klinkend Perspectief 2018\resized\Klinkend Perspectief eindpresentatie - 2018 (1)_533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pc\Desktop\Temp. Harmonie\Klinkend Perspectief 2018\resized\Klinkend Perspectief eindpresentatie - 2018 (1)_533x4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970" cy="4353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0505E6">
        <w:rPr>
          <w:noProof/>
        </w:rPr>
        <w:drawing>
          <wp:inline distT="0" distB="0" distL="0" distR="0">
            <wp:extent cx="5781675" cy="4334223"/>
            <wp:effectExtent l="0" t="0" r="0" b="9525"/>
            <wp:docPr id="5" name="Afbeelding 5" descr="C:\Users\pc\Desktop\Temp. Harmonie\Klinkend Perspectief 2018\resized\Klinkend Perspectief eindpresentatie - 2018 (4)_533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c\Desktop\Temp. Harmonie\Klinkend Perspectief 2018\resized\Klinkend Perspectief eindpresentatie - 2018 (4)_533x40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543" cy="4379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40F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5E6"/>
    <w:rsid w:val="000505E6"/>
    <w:rsid w:val="00740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290771-59FC-4641-900D-3190B4E20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Hamers</dc:creator>
  <cp:keywords/>
  <dc:description/>
  <cp:lastModifiedBy>Ralph Hamers</cp:lastModifiedBy>
  <cp:revision>1</cp:revision>
  <dcterms:created xsi:type="dcterms:W3CDTF">2018-06-09T17:43:00Z</dcterms:created>
  <dcterms:modified xsi:type="dcterms:W3CDTF">2018-06-09T17:46:00Z</dcterms:modified>
</cp:coreProperties>
</file>